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4F" w:rsidRPr="00257DB3" w:rsidRDefault="006D404F" w:rsidP="006D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6D404F" w:rsidRPr="00257DB3" w:rsidRDefault="006D404F" w:rsidP="006D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D404F" w:rsidRPr="00257DB3" w:rsidRDefault="006D404F" w:rsidP="006D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4F" w:rsidRPr="00257DB3" w:rsidRDefault="006D404F" w:rsidP="006D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РАЙОНА</w:t>
      </w:r>
    </w:p>
    <w:p w:rsidR="006D404F" w:rsidRPr="00257DB3" w:rsidRDefault="006D404F" w:rsidP="006D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4F" w:rsidRPr="00257DB3" w:rsidRDefault="006D404F" w:rsidP="006D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D404F" w:rsidRPr="00257DB3" w:rsidRDefault="006D404F" w:rsidP="006D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4F" w:rsidRPr="00257DB3" w:rsidRDefault="000F3AE2" w:rsidP="006D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29.04.2016</w:t>
      </w:r>
      <w:r w:rsidR="006D404F"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169</w:t>
      </w:r>
    </w:p>
    <w:p w:rsidR="006D404F" w:rsidRDefault="006D404F" w:rsidP="006D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257DB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Смидович</w:t>
      </w:r>
    </w:p>
    <w:p w:rsidR="006D404F" w:rsidRPr="00257DB3" w:rsidRDefault="006D404F" w:rsidP="006D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404F" w:rsidTr="00F167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D404F" w:rsidRDefault="006D404F" w:rsidP="006D40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присвоении квалификационных категорий спортивным судьям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D404F" w:rsidRDefault="006D404F" w:rsidP="00F1671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404F" w:rsidRDefault="006D404F" w:rsidP="006D404F"/>
    <w:p w:rsidR="006D404F" w:rsidRDefault="006D404F" w:rsidP="006D404F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C0D8C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04.12.2007 № 329 – ФЗ «О физической культуре и спорте в Российской Федерации», Положением о спортивных судьях, утверждённым приказом Министерства спорта Российской Федерации от 30.09.2015 № 913,</w:t>
      </w:r>
      <w:r>
        <w:t xml:space="preserve"> </w:t>
      </w:r>
      <w:r w:rsidRPr="009C0D8C">
        <w:rPr>
          <w:rFonts w:ascii="Times New Roman" w:hAnsi="Times New Roman" w:cs="Times New Roman"/>
          <w:sz w:val="28"/>
          <w:szCs w:val="28"/>
        </w:rPr>
        <w:t>и на основании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к присвоению спортивной судейской категории </w:t>
      </w:r>
      <w:r w:rsidRPr="009C0D8C">
        <w:rPr>
          <w:rFonts w:ascii="Times New Roman" w:hAnsi="Times New Roman" w:cs="Times New Roman"/>
          <w:sz w:val="28"/>
          <w:szCs w:val="28"/>
        </w:rPr>
        <w:t>администрация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Присвоить квалификационную категорию «спортивный судья третьей категории» следующим кандидатам:</w:t>
      </w:r>
    </w:p>
    <w:tbl>
      <w:tblPr>
        <w:tblStyle w:val="a3"/>
        <w:tblW w:w="95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5"/>
      </w:tblGrid>
      <w:tr w:rsidR="006D404F" w:rsidTr="00F1671E">
        <w:tc>
          <w:tcPr>
            <w:tcW w:w="9585" w:type="dxa"/>
          </w:tcPr>
          <w:p w:rsidR="006D404F" w:rsidRPr="00E05633" w:rsidRDefault="006D404F" w:rsidP="006D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Наталье Анатольевне, учителю</w:t>
            </w:r>
            <w:r w:rsidRPr="00DF1FF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бюджетного общеобразовательного учреждения</w:t>
            </w:r>
            <w:r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7 п. Николаевка»;</w:t>
            </w:r>
          </w:p>
        </w:tc>
      </w:tr>
      <w:tr w:rsidR="006D404F" w:rsidTr="00F1671E">
        <w:tc>
          <w:tcPr>
            <w:tcW w:w="9585" w:type="dxa"/>
          </w:tcPr>
          <w:p w:rsidR="006D404F" w:rsidRPr="00E05633" w:rsidRDefault="006D404F" w:rsidP="006D40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Екимову Владиславу Андреевичу, учителю</w:t>
            </w:r>
            <w:r w:rsidRPr="00DF1FFF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 бюджетного общеобразовательного учреждения</w:t>
            </w:r>
            <w:r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«Средняя общеобразовательная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1F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7 п. Николаевка».</w:t>
            </w:r>
          </w:p>
        </w:tc>
      </w:tr>
    </w:tbl>
    <w:p w:rsidR="006D404F" w:rsidRDefault="006D404F" w:rsidP="006D4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Присвоить квалификационную категорию «юный спортивный судья» учащимся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бюджетного общеобразовательного учреждения</w:t>
      </w: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«Средняя общеобразовательная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F4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№ 7 п. Николаевка»:</w:t>
      </w:r>
    </w:p>
    <w:p w:rsidR="006D404F" w:rsidRDefault="006D404F" w:rsidP="006D40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Татьяне Евгеньевне;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Евгению Алексеевичу;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Осиповой Маргарите Сергеевне;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Хамандритову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Дмитрию Дмитриевичу.</w:t>
      </w:r>
    </w:p>
    <w:p w:rsidR="00A5451A" w:rsidRDefault="006D404F" w:rsidP="006D40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Контроль над исполнением настоящего постановления возложить на начальника отдела по физической культуре и спорту администрации муниципального района Т. Б. Смышляеву.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Отделу информатизации и защиты информации администрации </w:t>
      </w:r>
    </w:p>
    <w:p w:rsidR="00A5451A" w:rsidRDefault="00A5451A" w:rsidP="00A54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D404F" w:rsidRDefault="006D404F" w:rsidP="00A54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(Борисенко Ю. 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Смидовичского муниципального района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после дня его подписания.</w:t>
      </w:r>
    </w:p>
    <w:p w:rsidR="006D404F" w:rsidRPr="00E7707E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6D404F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П. Тлустенко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6D404F" w:rsidRDefault="006D404F" w:rsidP="006D4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4F" w:rsidRPr="00E7707E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Готовил:</w:t>
      </w:r>
    </w:p>
    <w:p w:rsidR="006D404F" w:rsidRPr="00E7707E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6D404F" w:rsidRPr="00E7707E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 и спорту</w:t>
      </w:r>
    </w:p>
    <w:p w:rsidR="006D404F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  Т. Б. Смышляева</w:t>
      </w:r>
    </w:p>
    <w:p w:rsidR="006D404F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4F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6D404F" w:rsidRPr="00E7707E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                                   С. Я. Рыбакова</w:t>
      </w:r>
    </w:p>
    <w:p w:rsidR="006D404F" w:rsidRDefault="006D404F" w:rsidP="006D40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4F" w:rsidRPr="00E7707E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6D404F" w:rsidRPr="00E7707E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П. </w:t>
      </w:r>
      <w:proofErr w:type="spellStart"/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Пацук</w:t>
      </w:r>
      <w:proofErr w:type="spellEnd"/>
    </w:p>
    <w:p w:rsidR="006D404F" w:rsidRPr="00E7707E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04F" w:rsidRPr="00E7707E" w:rsidRDefault="006D404F" w:rsidP="006D40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</w:t>
      </w:r>
    </w:p>
    <w:p w:rsidR="003B2B3E" w:rsidRDefault="006D404F" w:rsidP="006D404F"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7707E">
        <w:rPr>
          <w:rFonts w:ascii="Times New Roman" w:eastAsia="Times New Roman" w:hAnsi="Times New Roman" w:cs="Times New Roman"/>
          <w:sz w:val="28"/>
          <w:szCs w:val="28"/>
          <w:lang w:eastAsia="ru-RU"/>
        </w:rPr>
        <w:t>В. М. Трунова</w:t>
      </w:r>
    </w:p>
    <w:sectPr w:rsidR="003B2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4F"/>
    <w:rsid w:val="000F3AE2"/>
    <w:rsid w:val="003B2B3E"/>
    <w:rsid w:val="006D404F"/>
    <w:rsid w:val="00A5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2016-04-27T06:05:00Z</dcterms:created>
  <dcterms:modified xsi:type="dcterms:W3CDTF">2016-05-12T23:11:00Z</dcterms:modified>
</cp:coreProperties>
</file>